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Администрацийже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>муниципальный образованийын</w:t>
      </w:r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олан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урем,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F2DEA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AF2DEA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AF2DEA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4B4841">
        <w:rPr>
          <w:sz w:val="26"/>
          <w:szCs w:val="26"/>
        </w:rPr>
        <w:t>19</w:t>
      </w:r>
      <w:r w:rsidR="00923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 </w:t>
      </w:r>
      <w:r w:rsidR="00384C01">
        <w:rPr>
          <w:sz w:val="28"/>
          <w:szCs w:val="28"/>
        </w:rPr>
        <w:t>феврал</w:t>
      </w:r>
      <w:r w:rsidR="00AF2DEA">
        <w:rPr>
          <w:sz w:val="28"/>
          <w:szCs w:val="28"/>
        </w:rPr>
        <w:t>я</w:t>
      </w:r>
      <w:r w:rsidRPr="007F589D">
        <w:rPr>
          <w:sz w:val="28"/>
          <w:szCs w:val="28"/>
        </w:rPr>
        <w:t xml:space="preserve"> 201</w:t>
      </w:r>
      <w:r w:rsidR="00384C01">
        <w:rPr>
          <w:sz w:val="28"/>
          <w:szCs w:val="28"/>
        </w:rPr>
        <w:t>8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4B4841">
        <w:rPr>
          <w:sz w:val="26"/>
          <w:szCs w:val="26"/>
        </w:rPr>
        <w:t>54</w:t>
      </w:r>
    </w:p>
    <w:p w:rsidR="004B4841" w:rsidRDefault="004B4841" w:rsidP="006D211C">
      <w:pPr>
        <w:jc w:val="center"/>
        <w:rPr>
          <w:sz w:val="26"/>
          <w:szCs w:val="26"/>
        </w:rPr>
      </w:pP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FC0030" w:rsidRPr="00FC0030" w:rsidRDefault="006D211C" w:rsidP="00FC003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 внесении изменений в постановление Администрации муниципального образования «Городское поселение Красногорский» от </w:t>
      </w:r>
      <w:r w:rsidR="00923C92">
        <w:rPr>
          <w:sz w:val="28"/>
          <w:szCs w:val="28"/>
        </w:rPr>
        <w:t>№ 175 от 05.06.2015</w:t>
      </w:r>
      <w:r w:rsidR="00E44309">
        <w:rPr>
          <w:sz w:val="28"/>
          <w:szCs w:val="28"/>
        </w:rPr>
        <w:t xml:space="preserve"> «Об утверждении </w:t>
      </w:r>
      <w:r w:rsidR="00923C92">
        <w:rPr>
          <w:sz w:val="28"/>
          <w:szCs w:val="28"/>
        </w:rPr>
        <w:t xml:space="preserve">Положения о порядке расходования средств резервного фонда </w:t>
      </w:r>
      <w:r w:rsidR="00E44309">
        <w:rPr>
          <w:sz w:val="28"/>
          <w:szCs w:val="28"/>
        </w:rPr>
        <w:t xml:space="preserve"> муниципального образования «Гор</w:t>
      </w:r>
      <w:r w:rsidR="00923C92">
        <w:rPr>
          <w:sz w:val="28"/>
          <w:szCs w:val="28"/>
        </w:rPr>
        <w:t>одское поселение Красногорский».</w:t>
      </w:r>
    </w:p>
    <w:p w:rsidR="00E83E16" w:rsidRDefault="006D211C" w:rsidP="00384C01">
      <w:pPr>
        <w:shd w:val="clear" w:color="auto" w:fill="FFFFFF"/>
        <w:spacing w:before="307" w:line="326" w:lineRule="exact"/>
        <w:ind w:right="10"/>
        <w:jc w:val="both"/>
        <w:rPr>
          <w:spacing w:val="-2"/>
          <w:sz w:val="32"/>
          <w:szCs w:val="32"/>
        </w:rPr>
      </w:pPr>
      <w:r>
        <w:rPr>
          <w:spacing w:val="-4"/>
          <w:sz w:val="28"/>
          <w:szCs w:val="28"/>
        </w:rPr>
        <w:t xml:space="preserve">     </w:t>
      </w:r>
      <w:r w:rsidR="00E83E16">
        <w:rPr>
          <w:spacing w:val="-4"/>
          <w:sz w:val="28"/>
          <w:szCs w:val="28"/>
        </w:rPr>
        <w:t xml:space="preserve">      </w:t>
      </w:r>
      <w:r>
        <w:rPr>
          <w:spacing w:val="-4"/>
          <w:sz w:val="28"/>
          <w:szCs w:val="28"/>
        </w:rPr>
        <w:t>В соответствии с протестом №02-</w:t>
      </w:r>
      <w:r w:rsidR="00384C01">
        <w:rPr>
          <w:spacing w:val="-4"/>
          <w:sz w:val="28"/>
          <w:szCs w:val="28"/>
        </w:rPr>
        <w:t>03</w:t>
      </w:r>
      <w:r>
        <w:rPr>
          <w:spacing w:val="-4"/>
          <w:sz w:val="28"/>
          <w:szCs w:val="28"/>
        </w:rPr>
        <w:t>-201</w:t>
      </w:r>
      <w:r w:rsidR="00923C92">
        <w:rPr>
          <w:spacing w:val="-4"/>
          <w:sz w:val="28"/>
          <w:szCs w:val="28"/>
        </w:rPr>
        <w:t>7</w:t>
      </w:r>
      <w:r w:rsidRPr="003C793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проку</w:t>
      </w:r>
      <w:r w:rsidR="000E0295">
        <w:rPr>
          <w:spacing w:val="-4"/>
          <w:sz w:val="28"/>
          <w:szCs w:val="28"/>
        </w:rPr>
        <w:t>р</w:t>
      </w:r>
      <w:r w:rsidR="00E44309">
        <w:rPr>
          <w:spacing w:val="-4"/>
          <w:sz w:val="28"/>
          <w:szCs w:val="28"/>
        </w:rPr>
        <w:t xml:space="preserve">атуры Звениговского района от </w:t>
      </w:r>
      <w:r w:rsidR="00923C92">
        <w:rPr>
          <w:spacing w:val="-4"/>
          <w:sz w:val="28"/>
          <w:szCs w:val="28"/>
        </w:rPr>
        <w:t>19</w:t>
      </w:r>
      <w:r>
        <w:rPr>
          <w:spacing w:val="-4"/>
          <w:sz w:val="28"/>
          <w:szCs w:val="28"/>
        </w:rPr>
        <w:t>.</w:t>
      </w:r>
      <w:r w:rsidR="00923C92">
        <w:rPr>
          <w:spacing w:val="-4"/>
          <w:sz w:val="28"/>
          <w:szCs w:val="28"/>
        </w:rPr>
        <w:t>06</w:t>
      </w:r>
      <w:r w:rsidR="00E44309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201</w:t>
      </w:r>
      <w:r w:rsidR="00923C92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>г. Администрация МО «Городское поселение Красногорский»</w:t>
      </w:r>
      <w:r w:rsidR="00A07747">
        <w:rPr>
          <w:spacing w:val="-4"/>
          <w:sz w:val="28"/>
          <w:szCs w:val="28"/>
        </w:rPr>
        <w:t xml:space="preserve"> </w:t>
      </w:r>
    </w:p>
    <w:p w:rsidR="006D211C" w:rsidRDefault="006D211C" w:rsidP="00E83E16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6D211C" w:rsidRPr="00E44309" w:rsidRDefault="006D211C" w:rsidP="00E4430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37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196272">
        <w:rPr>
          <w:sz w:val="28"/>
          <w:szCs w:val="28"/>
        </w:rPr>
        <w:t xml:space="preserve"> </w:t>
      </w:r>
      <w:r w:rsidRPr="00436648">
        <w:rPr>
          <w:sz w:val="28"/>
          <w:szCs w:val="28"/>
        </w:rPr>
        <w:t xml:space="preserve">Внести в постановление администрации </w:t>
      </w:r>
      <w:r w:rsidR="00E44309">
        <w:rPr>
          <w:sz w:val="28"/>
          <w:szCs w:val="28"/>
        </w:rPr>
        <w:t>муниципального образования «Городское п</w:t>
      </w:r>
      <w:r w:rsidR="00923C92">
        <w:rPr>
          <w:sz w:val="28"/>
          <w:szCs w:val="28"/>
        </w:rPr>
        <w:t>оселение Красногорский» от № 175</w:t>
      </w:r>
      <w:r w:rsidR="00E44309">
        <w:rPr>
          <w:sz w:val="28"/>
          <w:szCs w:val="28"/>
        </w:rPr>
        <w:t xml:space="preserve"> от </w:t>
      </w:r>
      <w:r w:rsidR="00923C92">
        <w:rPr>
          <w:sz w:val="28"/>
          <w:szCs w:val="28"/>
        </w:rPr>
        <w:t>05.06.2015г</w:t>
      </w:r>
      <w:r w:rsidR="00E44309">
        <w:rPr>
          <w:sz w:val="28"/>
          <w:szCs w:val="28"/>
        </w:rPr>
        <w:t xml:space="preserve"> «Об утверждении </w:t>
      </w:r>
      <w:r w:rsidR="00923C92">
        <w:rPr>
          <w:sz w:val="28"/>
          <w:szCs w:val="28"/>
        </w:rPr>
        <w:t>Положения о порядке расходования средств резервного фонда</w:t>
      </w:r>
      <w:r w:rsidR="00E44309">
        <w:rPr>
          <w:sz w:val="28"/>
          <w:szCs w:val="28"/>
        </w:rPr>
        <w:t xml:space="preserve"> муниципального образования «Городское</w:t>
      </w:r>
      <w:r w:rsidR="00923C92">
        <w:rPr>
          <w:sz w:val="28"/>
          <w:szCs w:val="28"/>
        </w:rPr>
        <w:t xml:space="preserve"> поселение Красногорский»</w:t>
      </w:r>
      <w:r w:rsidR="00E443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33E33" w:rsidRPr="00B33E33" w:rsidRDefault="00B33E33" w:rsidP="00B33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B33E33">
        <w:rPr>
          <w:sz w:val="28"/>
          <w:szCs w:val="28"/>
        </w:rPr>
        <w:t xml:space="preserve">ункт </w:t>
      </w:r>
      <w:r w:rsidR="00923C92">
        <w:rPr>
          <w:sz w:val="28"/>
          <w:szCs w:val="28"/>
        </w:rPr>
        <w:t>2</w:t>
      </w:r>
      <w:r w:rsidRPr="00B33E33">
        <w:rPr>
          <w:sz w:val="28"/>
          <w:szCs w:val="28"/>
        </w:rPr>
        <w:t xml:space="preserve"> </w:t>
      </w:r>
      <w:r w:rsidR="00923C92">
        <w:rPr>
          <w:sz w:val="28"/>
          <w:szCs w:val="28"/>
        </w:rPr>
        <w:t>Положения изложить в новой редакции</w:t>
      </w:r>
      <w:r w:rsidRPr="00B33E33">
        <w:rPr>
          <w:sz w:val="28"/>
          <w:szCs w:val="28"/>
        </w:rPr>
        <w:t xml:space="preserve">: </w:t>
      </w:r>
    </w:p>
    <w:p w:rsidR="00B33E33" w:rsidRPr="00482A9D" w:rsidRDefault="00214B44" w:rsidP="00B33E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«</w:t>
      </w:r>
      <w:r w:rsidR="00482A9D">
        <w:rPr>
          <w:sz w:val="28"/>
          <w:szCs w:val="28"/>
        </w:rPr>
        <w:t>2.</w:t>
      </w:r>
      <w:r w:rsidR="00482A9D" w:rsidRPr="00482A9D">
        <w:rPr>
          <w:color w:val="000000"/>
          <w:sz w:val="28"/>
          <w:szCs w:val="28"/>
          <w:shd w:val="clear" w:color="auto" w:fill="FFFFFF"/>
        </w:rPr>
        <w:t>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B33E33" w:rsidRPr="00B33E33" w:rsidRDefault="00595AD4" w:rsidP="00595AD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B33E33">
        <w:rPr>
          <w:sz w:val="28"/>
          <w:szCs w:val="28"/>
          <w:shd w:val="clear" w:color="auto" w:fill="FFFFFF"/>
        </w:rPr>
        <w:t xml:space="preserve"> 2) </w:t>
      </w:r>
      <w:r>
        <w:rPr>
          <w:sz w:val="28"/>
          <w:szCs w:val="28"/>
          <w:shd w:val="clear" w:color="auto" w:fill="FFFFFF"/>
        </w:rPr>
        <w:t>абзац 7 пункта 5 Положения, исключить.</w:t>
      </w:r>
    </w:p>
    <w:p w:rsidR="00AB42D2" w:rsidRDefault="00AB42D2" w:rsidP="00AB42D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33E33" w:rsidRPr="00B33E3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 пункт 3 Положения изложить в новой редакции:</w:t>
      </w:r>
    </w:p>
    <w:p w:rsidR="00B33E33" w:rsidRDefault="00214B44" w:rsidP="00AB42D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CFCFC"/>
        </w:rPr>
      </w:pPr>
      <w:r>
        <w:rPr>
          <w:bCs/>
          <w:sz w:val="28"/>
          <w:szCs w:val="28"/>
        </w:rPr>
        <w:t xml:space="preserve">     </w:t>
      </w:r>
      <w:r w:rsidR="00B33E33" w:rsidRPr="00AB42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AB42D2">
        <w:rPr>
          <w:bCs/>
          <w:sz w:val="28"/>
          <w:szCs w:val="28"/>
        </w:rPr>
        <w:t>3.</w:t>
      </w:r>
      <w:r w:rsidR="00AB42D2" w:rsidRPr="00AB42D2">
        <w:rPr>
          <w:rStyle w:val="apple-converted-space"/>
          <w:sz w:val="28"/>
          <w:szCs w:val="28"/>
          <w:shd w:val="clear" w:color="auto" w:fill="FCFCFC"/>
        </w:rPr>
        <w:t> </w:t>
      </w:r>
      <w:r w:rsidR="00AB42D2" w:rsidRPr="00AB42D2">
        <w:rPr>
          <w:sz w:val="28"/>
          <w:szCs w:val="28"/>
          <w:shd w:val="clear" w:color="auto" w:fill="FCFCFC"/>
        </w:rPr>
        <w:t xml:space="preserve">Размер резервных фондов </w:t>
      </w:r>
      <w:r w:rsidR="00AB42D2">
        <w:rPr>
          <w:sz w:val="28"/>
          <w:szCs w:val="28"/>
          <w:shd w:val="clear" w:color="auto" w:fill="FCFCFC"/>
        </w:rPr>
        <w:t>муниципального образования «Городское поселение Красногорский» устанавливается решениями</w:t>
      </w:r>
      <w:r w:rsidR="00AB42D2" w:rsidRPr="00AB42D2">
        <w:rPr>
          <w:sz w:val="28"/>
          <w:szCs w:val="28"/>
          <w:shd w:val="clear" w:color="auto" w:fill="FCFCFC"/>
        </w:rPr>
        <w:t xml:space="preserve"> о соответствующих бюджетах и не может превышать 3 процента утв</w:t>
      </w:r>
      <w:r w:rsidR="00AB42D2">
        <w:rPr>
          <w:sz w:val="28"/>
          <w:szCs w:val="28"/>
          <w:shd w:val="clear" w:color="auto" w:fill="FCFCFC"/>
        </w:rPr>
        <w:t>ержденного указанными решениями</w:t>
      </w:r>
      <w:r w:rsidR="00AB42D2" w:rsidRPr="00AB42D2">
        <w:rPr>
          <w:sz w:val="28"/>
          <w:szCs w:val="28"/>
          <w:shd w:val="clear" w:color="auto" w:fill="FCFCFC"/>
        </w:rPr>
        <w:t xml:space="preserve"> общего объема расходов.</w:t>
      </w:r>
      <w:r>
        <w:rPr>
          <w:sz w:val="28"/>
          <w:szCs w:val="28"/>
          <w:shd w:val="clear" w:color="auto" w:fill="FCFCFC"/>
        </w:rPr>
        <w:t>»</w:t>
      </w:r>
    </w:p>
    <w:p w:rsidR="00214B44" w:rsidRDefault="00214B44" w:rsidP="00AB42D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        4) в Положение добавить пункт 13 следующего содержания:</w:t>
      </w:r>
    </w:p>
    <w:p w:rsidR="00214B44" w:rsidRDefault="00214B44" w:rsidP="00214B44">
      <w:pPr>
        <w:pStyle w:val="ident-bot-2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«13. </w:t>
      </w:r>
      <w:r w:rsidRPr="00214B44">
        <w:rPr>
          <w:rStyle w:val="apple-converted-space"/>
          <w:sz w:val="28"/>
          <w:szCs w:val="28"/>
        </w:rPr>
        <w:t> </w:t>
      </w:r>
      <w:r w:rsidRPr="00214B44">
        <w:rPr>
          <w:sz w:val="28"/>
          <w:szCs w:val="28"/>
        </w:rPr>
        <w:t xml:space="preserve">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бюджета, отчет об использовании бюджетных ассигнований резервных фондов высших исполнительных органов государственной власти субъектов Российской Федерации, резервных </w:t>
      </w:r>
      <w:r w:rsidRPr="00214B44">
        <w:rPr>
          <w:sz w:val="28"/>
          <w:szCs w:val="28"/>
        </w:rPr>
        <w:lastRenderedPageBreak/>
        <w:t>фондов местных администраций прилагается к годовому отчету об испо</w:t>
      </w:r>
      <w:r>
        <w:rPr>
          <w:sz w:val="28"/>
          <w:szCs w:val="28"/>
        </w:rPr>
        <w:t>лнении соответствующего бюджета.»</w:t>
      </w:r>
    </w:p>
    <w:p w:rsidR="00214B44" w:rsidRDefault="006D211C" w:rsidP="00214B44">
      <w:pPr>
        <w:pStyle w:val="ident-bot-2"/>
        <w:spacing w:before="0" w:beforeAutospacing="0" w:after="0" w:afterAutospacing="0"/>
        <w:jc w:val="both"/>
        <w:textAlignment w:val="top"/>
        <w:rPr>
          <w:spacing w:val="-12"/>
          <w:sz w:val="28"/>
          <w:szCs w:val="28"/>
        </w:rPr>
      </w:pPr>
      <w:r w:rsidRPr="00DF4C0F">
        <w:rPr>
          <w:spacing w:val="-12"/>
          <w:sz w:val="28"/>
          <w:szCs w:val="28"/>
        </w:rPr>
        <w:t>2.    Настоящее Постановление вступает</w:t>
      </w:r>
      <w:r w:rsidR="00214B44">
        <w:rPr>
          <w:spacing w:val="-12"/>
          <w:sz w:val="28"/>
          <w:szCs w:val="28"/>
        </w:rPr>
        <w:t xml:space="preserve"> в силу после его обнародования.</w:t>
      </w:r>
    </w:p>
    <w:p w:rsidR="006D211C" w:rsidRPr="00214B44" w:rsidRDefault="006D211C" w:rsidP="00214B44">
      <w:pPr>
        <w:pStyle w:val="ident-bot-2"/>
        <w:spacing w:before="0" w:beforeAutospacing="0" w:after="0" w:afterAutospacing="0"/>
        <w:jc w:val="both"/>
        <w:textAlignment w:val="top"/>
        <w:rPr>
          <w:spacing w:val="-12"/>
          <w:sz w:val="28"/>
          <w:szCs w:val="28"/>
        </w:rPr>
      </w:pPr>
      <w:r w:rsidRPr="00DF4C0F">
        <w:rPr>
          <w:spacing w:val="-12"/>
          <w:sz w:val="28"/>
          <w:szCs w:val="28"/>
        </w:rPr>
        <w:t>3.    Контроль за исполнением  настоящего постановления оставляю за собой.</w:t>
      </w:r>
    </w:p>
    <w:p w:rsidR="006D211C" w:rsidRDefault="006D211C" w:rsidP="00214B44">
      <w:pPr>
        <w:jc w:val="both"/>
        <w:rPr>
          <w:sz w:val="28"/>
          <w:szCs w:val="28"/>
        </w:rPr>
      </w:pPr>
    </w:p>
    <w:p w:rsidR="00214B44" w:rsidRDefault="00214B44" w:rsidP="00214B44">
      <w:pPr>
        <w:jc w:val="both"/>
        <w:rPr>
          <w:sz w:val="28"/>
          <w:szCs w:val="28"/>
        </w:rPr>
      </w:pPr>
    </w:p>
    <w:p w:rsidR="00214B44" w:rsidRPr="00DF4C0F" w:rsidRDefault="00214B44" w:rsidP="00214B44">
      <w:pPr>
        <w:jc w:val="both"/>
        <w:rPr>
          <w:sz w:val="28"/>
          <w:szCs w:val="28"/>
        </w:rPr>
      </w:pPr>
    </w:p>
    <w:p w:rsidR="006D211C" w:rsidRDefault="006D211C" w:rsidP="00214B44">
      <w:pPr>
        <w:jc w:val="both"/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776F00" w:rsidP="006D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6D211C">
      <w:pPr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</w:t>
      </w:r>
      <w:r w:rsidR="00776F00">
        <w:rPr>
          <w:sz w:val="28"/>
          <w:szCs w:val="28"/>
        </w:rPr>
        <w:t>И.Я. Торуткин</w:t>
      </w:r>
    </w:p>
    <w:p w:rsidR="006D211C" w:rsidRDefault="006D211C" w:rsidP="006D211C">
      <w:pPr>
        <w:rPr>
          <w:spacing w:val="-1"/>
          <w:sz w:val="22"/>
          <w:szCs w:val="22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sectPr w:rsidR="008D30A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211C"/>
    <w:rsid w:val="000C4D6F"/>
    <w:rsid w:val="000D22FD"/>
    <w:rsid w:val="000E0295"/>
    <w:rsid w:val="000F3CF1"/>
    <w:rsid w:val="00126202"/>
    <w:rsid w:val="00145CA5"/>
    <w:rsid w:val="00164951"/>
    <w:rsid w:val="001868E0"/>
    <w:rsid w:val="00196272"/>
    <w:rsid w:val="001A3511"/>
    <w:rsid w:val="00214B44"/>
    <w:rsid w:val="00215F31"/>
    <w:rsid w:val="00236853"/>
    <w:rsid w:val="002720E2"/>
    <w:rsid w:val="002B20E2"/>
    <w:rsid w:val="002C2A8C"/>
    <w:rsid w:val="002E1A87"/>
    <w:rsid w:val="00351637"/>
    <w:rsid w:val="00352A67"/>
    <w:rsid w:val="00384C01"/>
    <w:rsid w:val="00386327"/>
    <w:rsid w:val="003C583B"/>
    <w:rsid w:val="003F4476"/>
    <w:rsid w:val="00432F3D"/>
    <w:rsid w:val="00482A9D"/>
    <w:rsid w:val="004B2035"/>
    <w:rsid w:val="004B4841"/>
    <w:rsid w:val="004C6277"/>
    <w:rsid w:val="004D5FE7"/>
    <w:rsid w:val="004E7DB2"/>
    <w:rsid w:val="005072BF"/>
    <w:rsid w:val="00516DE0"/>
    <w:rsid w:val="00545390"/>
    <w:rsid w:val="00546FFF"/>
    <w:rsid w:val="00595AD4"/>
    <w:rsid w:val="005A045D"/>
    <w:rsid w:val="005A5448"/>
    <w:rsid w:val="006007E0"/>
    <w:rsid w:val="00625173"/>
    <w:rsid w:val="00632A62"/>
    <w:rsid w:val="00655939"/>
    <w:rsid w:val="0069766F"/>
    <w:rsid w:val="006A770A"/>
    <w:rsid w:val="006D211C"/>
    <w:rsid w:val="006E0630"/>
    <w:rsid w:val="007061CF"/>
    <w:rsid w:val="00714C58"/>
    <w:rsid w:val="007214D6"/>
    <w:rsid w:val="00730AEC"/>
    <w:rsid w:val="00776F00"/>
    <w:rsid w:val="00782D7E"/>
    <w:rsid w:val="00790601"/>
    <w:rsid w:val="007961D0"/>
    <w:rsid w:val="007C23E4"/>
    <w:rsid w:val="00807308"/>
    <w:rsid w:val="00814A85"/>
    <w:rsid w:val="008744AE"/>
    <w:rsid w:val="008D30A6"/>
    <w:rsid w:val="008D73E0"/>
    <w:rsid w:val="00923C92"/>
    <w:rsid w:val="00926AF9"/>
    <w:rsid w:val="009762EE"/>
    <w:rsid w:val="009814BB"/>
    <w:rsid w:val="00992FBE"/>
    <w:rsid w:val="009D5FBF"/>
    <w:rsid w:val="00A07747"/>
    <w:rsid w:val="00A37AEA"/>
    <w:rsid w:val="00A76ED1"/>
    <w:rsid w:val="00A873FF"/>
    <w:rsid w:val="00AB42D2"/>
    <w:rsid w:val="00AF2DEA"/>
    <w:rsid w:val="00B33E33"/>
    <w:rsid w:val="00BC30DC"/>
    <w:rsid w:val="00BD0BE4"/>
    <w:rsid w:val="00BD6FA9"/>
    <w:rsid w:val="00BF2981"/>
    <w:rsid w:val="00C03154"/>
    <w:rsid w:val="00C71085"/>
    <w:rsid w:val="00CB60B1"/>
    <w:rsid w:val="00CC39F4"/>
    <w:rsid w:val="00CF2FB8"/>
    <w:rsid w:val="00D33657"/>
    <w:rsid w:val="00DA01AB"/>
    <w:rsid w:val="00DF4C0F"/>
    <w:rsid w:val="00E31B77"/>
    <w:rsid w:val="00E44309"/>
    <w:rsid w:val="00E57062"/>
    <w:rsid w:val="00E60C14"/>
    <w:rsid w:val="00E61F39"/>
    <w:rsid w:val="00E65990"/>
    <w:rsid w:val="00E83E16"/>
    <w:rsid w:val="00F33709"/>
    <w:rsid w:val="00F423AF"/>
    <w:rsid w:val="00F860C1"/>
    <w:rsid w:val="00F875A1"/>
    <w:rsid w:val="00F95BDB"/>
    <w:rsid w:val="00FC0030"/>
    <w:rsid w:val="00FD190E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07E0"/>
    <w:rPr>
      <w:color w:val="0000FF"/>
      <w:u w:val="single"/>
    </w:rPr>
  </w:style>
  <w:style w:type="paragraph" w:customStyle="1" w:styleId="ident-bot-2">
    <w:name w:val="ident-bot-2"/>
    <w:basedOn w:val="a"/>
    <w:rsid w:val="00214B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IvanovaEA</cp:lastModifiedBy>
  <cp:revision>14</cp:revision>
  <cp:lastPrinted>2018-02-13T11:28:00Z</cp:lastPrinted>
  <dcterms:created xsi:type="dcterms:W3CDTF">2018-02-13T10:50:00Z</dcterms:created>
  <dcterms:modified xsi:type="dcterms:W3CDTF">2018-04-13T07:37:00Z</dcterms:modified>
</cp:coreProperties>
</file>